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2540" w14:textId="77777777" w:rsidR="00E171B8" w:rsidRPr="00916175" w:rsidRDefault="00E171B8" w:rsidP="00E171B8">
      <w:pPr>
        <w:rPr>
          <w:rFonts w:ascii="Times New Roman" w:hAnsi="Times New Roman" w:cs="Times New Roman"/>
          <w:b/>
          <w:sz w:val="32"/>
          <w:szCs w:val="24"/>
        </w:rPr>
      </w:pPr>
      <w:r w:rsidRPr="00916175">
        <w:rPr>
          <w:rFonts w:ascii="Times New Roman" w:hAnsi="Times New Roman" w:cs="Times New Roman"/>
          <w:b/>
          <w:sz w:val="32"/>
          <w:szCs w:val="24"/>
        </w:rPr>
        <w:t>Developing a Dream for your Parish</w:t>
      </w:r>
    </w:p>
    <w:p w14:paraId="4392F1E6" w14:textId="77777777" w:rsidR="00E171B8" w:rsidRPr="00EE4CC4" w:rsidRDefault="00E171B8" w:rsidP="00E171B8">
      <w:pPr>
        <w:ind w:firstLine="720"/>
        <w:rPr>
          <w:rFonts w:ascii="Times New Roman" w:hAnsi="Times New Roman" w:cs="Times New Roman"/>
          <w:i/>
        </w:rPr>
      </w:pPr>
      <w:r w:rsidRPr="00EE4CC4">
        <w:rPr>
          <w:rFonts w:ascii="Times New Roman" w:hAnsi="Times New Roman" w:cs="Times New Roman"/>
          <w:i/>
        </w:rPr>
        <w:t xml:space="preserve">Vision </w:t>
      </w:r>
      <w:r>
        <w:rPr>
          <w:rFonts w:ascii="Times New Roman" w:hAnsi="Times New Roman" w:cs="Times New Roman"/>
          <w:i/>
        </w:rPr>
        <w:t xml:space="preserve">and a dream </w:t>
      </w:r>
      <w:proofErr w:type="gramStart"/>
      <w:r w:rsidRPr="00EE4CC4">
        <w:rPr>
          <w:rFonts w:ascii="Times New Roman" w:hAnsi="Times New Roman" w:cs="Times New Roman"/>
          <w:i/>
        </w:rPr>
        <w:t>is</w:t>
      </w:r>
      <w:proofErr w:type="gramEnd"/>
      <w:r w:rsidRPr="00EE4CC4">
        <w:rPr>
          <w:rFonts w:ascii="Times New Roman" w:hAnsi="Times New Roman" w:cs="Times New Roman"/>
          <w:i/>
        </w:rPr>
        <w:t xml:space="preserve"> more important than strategy.  The vision the Lord gives us for our parish is the foundation of our initiatives, while our plans and strategies are simply a means to realize the vision.  When the vision is compelling enough,</w:t>
      </w:r>
      <w:r>
        <w:rPr>
          <w:rFonts w:ascii="Times New Roman" w:hAnsi="Times New Roman" w:cs="Times New Roman"/>
          <w:i/>
        </w:rPr>
        <w:t xml:space="preserve"> </w:t>
      </w:r>
      <w:r w:rsidRPr="00EE4CC4">
        <w:rPr>
          <w:rFonts w:ascii="Times New Roman" w:hAnsi="Times New Roman" w:cs="Times New Roman"/>
          <w:i/>
        </w:rPr>
        <w:t xml:space="preserve">if our first initiative does not work, we can change or adjust our strategy. </w:t>
      </w:r>
    </w:p>
    <w:p w14:paraId="7756E2E3" w14:textId="77777777" w:rsidR="00E171B8" w:rsidRPr="00EE4CC4" w:rsidRDefault="00E171B8" w:rsidP="00E171B8">
      <w:pPr>
        <w:ind w:firstLine="720"/>
        <w:rPr>
          <w:rFonts w:ascii="Times New Roman" w:hAnsi="Times New Roman" w:cs="Times New Roman"/>
          <w:i/>
        </w:rPr>
      </w:pPr>
      <w:r w:rsidRPr="00EE4CC4">
        <w:rPr>
          <w:rFonts w:ascii="Times New Roman" w:hAnsi="Times New Roman" w:cs="Times New Roman"/>
          <w:i/>
        </w:rPr>
        <w:t xml:space="preserve">Imagine wanting to take a family vacation to Hawaii.  The vacation is the </w:t>
      </w:r>
      <w:proofErr w:type="gramStart"/>
      <w:r w:rsidRPr="00EE4CC4">
        <w:rPr>
          <w:rFonts w:ascii="Times New Roman" w:hAnsi="Times New Roman" w:cs="Times New Roman"/>
          <w:i/>
        </w:rPr>
        <w:t>dream</w:t>
      </w:r>
      <w:proofErr w:type="gramEnd"/>
      <w:r w:rsidRPr="00EE4CC4">
        <w:rPr>
          <w:rFonts w:ascii="Times New Roman" w:hAnsi="Times New Roman" w:cs="Times New Roman"/>
          <w:i/>
        </w:rPr>
        <w:t xml:space="preserve"> and the airline is the strategy to get there.  If the flight gets canceled, you can always take another airline or even a boat.  A change of plans is only a delay if your original vision is compelling enough to help you persevere. </w:t>
      </w:r>
    </w:p>
    <w:p w14:paraId="5B4B129A" w14:textId="77777777" w:rsidR="00E171B8" w:rsidRPr="00EE4CC4" w:rsidRDefault="00E171B8" w:rsidP="00E171B8">
      <w:pPr>
        <w:rPr>
          <w:rFonts w:ascii="Times New Roman" w:hAnsi="Times New Roman" w:cs="Times New Roman"/>
        </w:rPr>
      </w:pPr>
      <w:r w:rsidRPr="00EE4CC4">
        <w:rPr>
          <w:rFonts w:ascii="Times New Roman" w:hAnsi="Times New Roman" w:cs="Times New Roman"/>
          <w:i/>
        </w:rPr>
        <w:tab/>
        <w:t>The exercises below are simply a guide to help facilitate the dreaming process and develop some initial suggestions for a vision which will eventually be made more concrete by your pastor and his leadership team.</w:t>
      </w:r>
      <w:r w:rsidRPr="00EE4CC4">
        <w:rPr>
          <w:rFonts w:ascii="Times New Roman" w:hAnsi="Times New Roman" w:cs="Times New Roman"/>
        </w:rPr>
        <w:t xml:space="preserve">  </w:t>
      </w:r>
    </w:p>
    <w:p w14:paraId="6A158CC3" w14:textId="77777777" w:rsidR="00E171B8" w:rsidRPr="00F96ADA" w:rsidRDefault="00E171B8" w:rsidP="00E171B8">
      <w:pPr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C6077B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Please use your imagination and write in the </w:t>
      </w:r>
      <w:r w:rsidRPr="0010023F"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tense. </w:t>
      </w:r>
    </w:p>
    <w:p w14:paraId="6319D013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b/>
          <w:sz w:val="24"/>
          <w:szCs w:val="24"/>
        </w:rPr>
        <w:t xml:space="preserve">Describe what you would like your parish to </w:t>
      </w:r>
      <w:r w:rsidRPr="0010023F">
        <w:rPr>
          <w:rFonts w:ascii="Times New Roman" w:hAnsi="Times New Roman" w:cs="Times New Roman"/>
          <w:b/>
          <w:i/>
          <w:sz w:val="24"/>
          <w:szCs w:val="24"/>
        </w:rPr>
        <w:t>look</w:t>
      </w:r>
      <w:r w:rsidRPr="00F96ADA">
        <w:rPr>
          <w:rFonts w:ascii="Times New Roman" w:hAnsi="Times New Roman" w:cs="Times New Roman"/>
          <w:b/>
          <w:sz w:val="24"/>
          <w:szCs w:val="24"/>
        </w:rPr>
        <w:t xml:space="preserve"> like?</w:t>
      </w:r>
      <w:r w:rsidRPr="00F96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50534C" w14:textId="77777777" w:rsidR="00E171B8" w:rsidRPr="00E171B8" w:rsidRDefault="00E171B8" w:rsidP="00E171B8">
      <w:pP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We regularly </w:t>
      </w:r>
      <w:proofErr w:type="gramStart"/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gather together</w:t>
      </w:r>
      <w:proofErr w:type="gramEnd"/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 in homes during the week sharing life and growing in our faith. </w:t>
      </w:r>
    </w:p>
    <w:p w14:paraId="5498881D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7AAAA3F6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7F6115FD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4A959467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676B193E" w14:textId="77777777" w:rsidR="00E171B8" w:rsidRPr="0010023F" w:rsidRDefault="00E171B8" w:rsidP="00E171B8">
      <w:pPr>
        <w:rPr>
          <w:rFonts w:ascii="Times New Roman" w:hAnsi="Times New Roman" w:cs="Times New Roman"/>
          <w:b/>
          <w:sz w:val="24"/>
          <w:szCs w:val="24"/>
        </w:rPr>
      </w:pPr>
      <w:r w:rsidRPr="0010023F">
        <w:rPr>
          <w:rFonts w:ascii="Times New Roman" w:hAnsi="Times New Roman" w:cs="Times New Roman"/>
          <w:b/>
          <w:sz w:val="24"/>
          <w:szCs w:val="24"/>
        </w:rPr>
        <w:t xml:space="preserve">What does it </w:t>
      </w:r>
      <w:r w:rsidRPr="0010023F">
        <w:rPr>
          <w:rFonts w:ascii="Times New Roman" w:hAnsi="Times New Roman" w:cs="Times New Roman"/>
          <w:b/>
          <w:i/>
          <w:sz w:val="24"/>
          <w:szCs w:val="24"/>
        </w:rPr>
        <w:t>sound</w:t>
      </w:r>
      <w:r w:rsidRPr="0010023F">
        <w:rPr>
          <w:rFonts w:ascii="Times New Roman" w:hAnsi="Times New Roman" w:cs="Times New Roman"/>
          <w:b/>
          <w:sz w:val="24"/>
          <w:szCs w:val="24"/>
        </w:rPr>
        <w:t xml:space="preserve"> like in conversations?</w:t>
      </w:r>
    </w:p>
    <w:p w14:paraId="12B459F6" w14:textId="5FB9A366" w:rsidR="00E171B8" w:rsidRPr="00E171B8" w:rsidRDefault="00E171B8" w:rsidP="00E171B8">
      <w:pP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“I had been Catholic all my </w:t>
      </w:r>
      <w:r w:rsidR="005C7773"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life,</w:t>
      </w:r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 but I only really began to be friends with Jesus till I came to this parish and someone taught me how to pray.”</w:t>
      </w:r>
    </w:p>
    <w:p w14:paraId="2BEBDE34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12B82E56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3ED64A9F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3DF98423" w14:textId="77777777" w:rsidR="00E171B8" w:rsidRDefault="00E171B8" w:rsidP="00E171B8">
      <w:pPr>
        <w:rPr>
          <w:rFonts w:ascii="Times New Roman" w:hAnsi="Times New Roman" w:cs="Times New Roman"/>
          <w:sz w:val="24"/>
          <w:szCs w:val="24"/>
        </w:rPr>
      </w:pPr>
    </w:p>
    <w:p w14:paraId="284F0C68" w14:textId="77777777" w:rsidR="00E171B8" w:rsidRPr="0010023F" w:rsidRDefault="00E171B8" w:rsidP="00E171B8">
      <w:pPr>
        <w:rPr>
          <w:rFonts w:ascii="Times New Roman" w:hAnsi="Times New Roman" w:cs="Times New Roman"/>
          <w:b/>
          <w:sz w:val="24"/>
          <w:szCs w:val="24"/>
        </w:rPr>
      </w:pPr>
      <w:r w:rsidRPr="0010023F">
        <w:rPr>
          <w:rFonts w:ascii="Times New Roman" w:hAnsi="Times New Roman" w:cs="Times New Roman"/>
          <w:b/>
          <w:sz w:val="24"/>
          <w:szCs w:val="24"/>
        </w:rPr>
        <w:t xml:space="preserve">What does it </w:t>
      </w:r>
      <w:r w:rsidRPr="0010023F">
        <w:rPr>
          <w:rFonts w:ascii="Times New Roman" w:hAnsi="Times New Roman" w:cs="Times New Roman"/>
          <w:b/>
          <w:i/>
          <w:sz w:val="24"/>
          <w:szCs w:val="24"/>
        </w:rPr>
        <w:t>feel</w:t>
      </w:r>
      <w:r w:rsidRPr="0010023F">
        <w:rPr>
          <w:rFonts w:ascii="Times New Roman" w:hAnsi="Times New Roman" w:cs="Times New Roman"/>
          <w:b/>
          <w:sz w:val="24"/>
          <w:szCs w:val="24"/>
        </w:rPr>
        <w:t xml:space="preserve"> like to be a member?</w:t>
      </w:r>
    </w:p>
    <w:p w14:paraId="7B9BB583" w14:textId="77777777" w:rsidR="00E171B8" w:rsidRPr="00E171B8" w:rsidRDefault="00E171B8" w:rsidP="00E171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71B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We all know we genuinely belong here because we all have a shared sense of mission for our families and our town.</w:t>
      </w:r>
      <w:r w:rsidRPr="00E17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B0AAAB" w14:textId="0EDCB31A" w:rsidR="00411139" w:rsidRDefault="00411139"/>
    <w:sectPr w:rsidR="0041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428C"/>
    <w:multiLevelType w:val="hybridMultilevel"/>
    <w:tmpl w:val="FB80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B8"/>
    <w:rsid w:val="000F7C27"/>
    <w:rsid w:val="003E495A"/>
    <w:rsid w:val="00411139"/>
    <w:rsid w:val="005C7773"/>
    <w:rsid w:val="00A9488E"/>
    <w:rsid w:val="00B64C7B"/>
    <w:rsid w:val="00E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E556"/>
  <w15:chartTrackingRefBased/>
  <w15:docId w15:val="{DCCC033F-BC7C-4D3C-ABC1-F0AE56E1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EB4A62482B8499F1CD94356A0B779" ma:contentTypeVersion="7" ma:contentTypeDescription="Create a new document." ma:contentTypeScope="" ma:versionID="1e41844da9d8084b5426d6c0e5846853">
  <xsd:schema xmlns:xsd="http://www.w3.org/2001/XMLSchema" xmlns:xs="http://www.w3.org/2001/XMLSchema" xmlns:p="http://schemas.microsoft.com/office/2006/metadata/properties" xmlns:ns2="09459814-7b56-4163-9f88-85e8f5a80425" xmlns:ns3="8b9a23cb-66a7-44b7-a85f-183751b356a0" targetNamespace="http://schemas.microsoft.com/office/2006/metadata/properties" ma:root="true" ma:fieldsID="d33b486e029b0624076b0bd672fa8968" ns2:_="" ns3:_="">
    <xsd:import namespace="09459814-7b56-4163-9f88-85e8f5a80425"/>
    <xsd:import namespace="8b9a23cb-66a7-44b7-a85f-183751b35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59814-7b56-4163-9f88-85e8f5a8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23cb-66a7-44b7-a85f-183751b35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951E2-8FA8-47AE-9ECC-3ED37C73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59814-7b56-4163-9f88-85e8f5a80425"/>
    <ds:schemaRef ds:uri="8b9a23cb-66a7-44b7-a85f-183751b35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088F8-AF5F-4E48-8410-59A13E590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6355-C046-45B4-819C-93095266D4BA}">
  <ds:schemaRefs>
    <ds:schemaRef ds:uri="http://purl.org/dc/elements/1.1/"/>
    <ds:schemaRef ds:uri="http://schemas.microsoft.com/office/infopath/2007/PartnerControls"/>
    <ds:schemaRef ds:uri="8b9a23cb-66a7-44b7-a85f-183751b356a0"/>
    <ds:schemaRef ds:uri="09459814-7b56-4163-9f88-85e8f5a8042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Whitney A. Bradley</cp:lastModifiedBy>
  <cp:revision>2</cp:revision>
  <dcterms:created xsi:type="dcterms:W3CDTF">2021-09-14T20:57:00Z</dcterms:created>
  <dcterms:modified xsi:type="dcterms:W3CDTF">2021-09-14T20:57:00Z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0x010100D25EB4A62482B8499F1CD94356A0B779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